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Activity</w:t>
      </w:r>
    </w:p>
    <w:p>
      <w:pPr>
        <w:spacing w:after="40" w:before="0"/>
        <w:jc w:val="center"/>
      </w:pPr>
      <w:r>
        <w:rPr>
          <w:b/>
          <w:i w:val="0"/>
          <w:sz w:val="26"/>
        </w:rPr>
        <w:t>Lesson 4: Multiplication Mystery</w:t>
      </w:r>
    </w:p>
    <w:p>
      <w:pPr>
        <w:spacing w:after="160" w:before="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160" w:before="0"/>
      </w:pPr>
      <w:r>
        <w:rPr>
          <w:b w:val="0"/>
          <w:i/>
          <w:color w:val="555555"/>
          <w:sz w:val="20"/>
        </w:rPr>
        <w:t>Solve each product. Use the code to write the matching letter and reveal the answer to the riddle.</w:t>
      </w:r>
    </w:p>
    <w:p>
      <w:pPr>
        <w:spacing w:after="200" w:before="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160" w:before="0"/>
      </w:pPr>
      <w:r>
        <w:rPr>
          <w:b/>
          <w:i w:val="0"/>
          <w:sz w:val="22"/>
        </w:rPr>
        <w:t>Riddle:  What has many keys but cannot open a single door?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680"/>
        <w:gridCol w:w="1680"/>
        <w:gridCol w:w="1680"/>
        <w:gridCol w:w="1680"/>
        <w:gridCol w:w="1680"/>
        <w:gridCol w:w="1680"/>
      </w:tblGrid>
      <w:tr>
        <w:tc>
          <w:tcPr>
            <w:tcW w:type="dxa" w:w="1728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Product</w:t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36</w:t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42</w:t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54</w:t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63</w:t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72</w:t>
            </w:r>
          </w:p>
        </w:tc>
      </w:tr>
      <w:tr>
        <w:tc>
          <w:tcPr>
            <w:tcW w:type="dxa" w:w="1728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Letter</w:t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I</w:t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P</w:t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A</w:t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O</w:t>
            </w:r>
          </w:p>
        </w:tc>
        <w:tc>
          <w:tcPr>
            <w:tcW w:type="dxa" w:w="1440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N</w:t>
            </w:r>
          </w:p>
        </w:tc>
      </w:tr>
    </w:tbl>
    <w:p>
      <w:pPr>
        <w:spacing w:after="120" w:before="0"/>
      </w:pPr>
      <w:r>
        <w:rPr>
          <w:b w:val="0"/>
          <w:i w:val="0"/>
          <w:sz w:val="16"/>
        </w:rPr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2304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2"/>
              </w:rPr>
              <w:t>Problem</w:t>
            </w:r>
          </w:p>
        </w:tc>
        <w:tc>
          <w:tcPr>
            <w:tcW w:type="dxa" w:w="2016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2"/>
              </w:rPr>
              <w:t>Product</w:t>
            </w:r>
          </w:p>
        </w:tc>
        <w:tc>
          <w:tcPr>
            <w:tcW w:type="dxa" w:w="2016"/>
            <w:shd w:val="clear" w:color="auto" w:fill="2C7683"/>
          </w:tcPr>
          <w:p>
            <w:pPr>
              <w:spacing w:after="40" w:before="40"/>
              <w:jc w:val="center"/>
            </w:pPr>
            <w:r/>
            <w:r>
              <w:rPr>
                <w:b/>
                <w:i w:val="0"/>
                <w:color w:val="FFFFFF"/>
                <w:sz w:val="22"/>
              </w:rPr>
              <w:t>Letter</w:t>
            </w:r>
          </w:p>
        </w:tc>
      </w:tr>
      <w:tr>
        <w:tc>
          <w:tcPr>
            <w:tcW w:type="dxa" w:w="230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6 x 7</w:t>
            </w:r>
          </w:p>
        </w:tc>
        <w:tc>
          <w:tcPr>
            <w:tcW w:type="dxa" w:w="201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____</w:t>
            </w:r>
          </w:p>
        </w:tc>
        <w:tc>
          <w:tcPr>
            <w:tcW w:type="dxa" w:w="201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____</w:t>
            </w:r>
          </w:p>
        </w:tc>
      </w:tr>
      <w:tr>
        <w:tc>
          <w:tcPr>
            <w:tcW w:type="dxa" w:w="230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6 x 6</w:t>
            </w:r>
          </w:p>
        </w:tc>
        <w:tc>
          <w:tcPr>
            <w:tcW w:type="dxa" w:w="201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____</w:t>
            </w:r>
          </w:p>
        </w:tc>
        <w:tc>
          <w:tcPr>
            <w:tcW w:type="dxa" w:w="201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____</w:t>
            </w:r>
          </w:p>
        </w:tc>
      </w:tr>
      <w:tr>
        <w:tc>
          <w:tcPr>
            <w:tcW w:type="dxa" w:w="230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9 x 6</w:t>
            </w:r>
          </w:p>
        </w:tc>
        <w:tc>
          <w:tcPr>
            <w:tcW w:type="dxa" w:w="201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____</w:t>
            </w:r>
          </w:p>
        </w:tc>
        <w:tc>
          <w:tcPr>
            <w:tcW w:type="dxa" w:w="201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____</w:t>
            </w:r>
          </w:p>
        </w:tc>
      </w:tr>
      <w:tr>
        <w:tc>
          <w:tcPr>
            <w:tcW w:type="dxa" w:w="230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8 x 9</w:t>
            </w:r>
          </w:p>
        </w:tc>
        <w:tc>
          <w:tcPr>
            <w:tcW w:type="dxa" w:w="201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____</w:t>
            </w:r>
          </w:p>
        </w:tc>
        <w:tc>
          <w:tcPr>
            <w:tcW w:type="dxa" w:w="201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____</w:t>
            </w:r>
          </w:p>
        </w:tc>
      </w:tr>
      <w:tr>
        <w:tc>
          <w:tcPr>
            <w:tcW w:type="dxa" w:w="2304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7 x 9</w:t>
            </w:r>
          </w:p>
        </w:tc>
        <w:tc>
          <w:tcPr>
            <w:tcW w:type="dxa" w:w="201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____</w:t>
            </w:r>
          </w:p>
        </w:tc>
        <w:tc>
          <w:tcPr>
            <w:tcW w:type="dxa" w:w="2016"/>
          </w:tcPr>
          <w:p>
            <w:pPr>
              <w:spacing w:after="40" w:before="40"/>
              <w:jc w:val="center"/>
            </w:pPr>
            <w:r/>
            <w:r>
              <w:rPr>
                <w:b w:val="0"/>
                <w:i w:val="0"/>
                <w:sz w:val="22"/>
              </w:rPr>
              <w:t>____</w:t>
            </w:r>
          </w:p>
        </w:tc>
      </w:tr>
    </w:tbl>
    <w:p>
      <w:pPr>
        <w:spacing w:after="120" w:before="0"/>
      </w:pPr>
      <w:r>
        <w:rPr>
          <w:b w:val="0"/>
          <w:i w:val="0"/>
          <w:sz w:val="16"/>
        </w:rPr>
      </w:r>
    </w:p>
    <w:p>
      <w:pPr>
        <w:spacing w:after="160" w:before="0"/>
      </w:pPr>
      <w:r>
        <w:rPr>
          <w:b/>
          <w:i w:val="0"/>
          <w:sz w:val="26"/>
        </w:rPr>
        <w:t>The answer is:  ___  ___  ___  ___  ___</w:t>
      </w:r>
    </w:p>
    <w:p>
      <w:pPr>
        <w:spacing w:after="40" w:before="0"/>
      </w:pPr>
      <w:r>
        <w:rPr>
          <w:b w:val="0"/>
          <w:i/>
          <w:color w:val="555555"/>
          <w:sz w:val="20"/>
        </w:rPr>
        <w:t>Challenge (Gr 6):  Make your own mystery. Pick a 3-letter word and write a product for each letter for a partner to solve.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